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555" w:rsidRDefault="00132555" w:rsidP="003042E0">
      <w:pPr>
        <w:spacing w:line="276" w:lineRule="auto"/>
        <w:jc w:val="center"/>
        <w:rPr>
          <w:rFonts w:ascii="Abadi" w:hAnsi="Abadi"/>
          <w:sz w:val="30"/>
          <w:szCs w:val="30"/>
        </w:rPr>
      </w:pPr>
      <w:r w:rsidRPr="003042E0">
        <w:rPr>
          <w:rFonts w:ascii="Abadi" w:hAnsi="Abadi"/>
          <w:sz w:val="30"/>
          <w:szCs w:val="30"/>
        </w:rPr>
        <w:t>Gedichte zum Thema Frieden</w:t>
      </w:r>
    </w:p>
    <w:p w:rsidR="003042E0" w:rsidRDefault="003042E0" w:rsidP="003042E0">
      <w:pPr>
        <w:spacing w:line="276" w:lineRule="auto"/>
        <w:jc w:val="center"/>
        <w:rPr>
          <w:rFonts w:ascii="Abadi" w:hAnsi="Abadi"/>
          <w:sz w:val="30"/>
          <w:szCs w:val="30"/>
        </w:rPr>
      </w:pPr>
    </w:p>
    <w:p w:rsidR="003042E0" w:rsidRDefault="003042E0" w:rsidP="003042E0">
      <w:pPr>
        <w:spacing w:line="276" w:lineRule="auto"/>
        <w:jc w:val="center"/>
        <w:rPr>
          <w:rFonts w:ascii="Abadi" w:hAnsi="Abadi"/>
          <w:sz w:val="30"/>
          <w:szCs w:val="30"/>
        </w:rPr>
      </w:pPr>
    </w:p>
    <w:p w:rsidR="003042E0" w:rsidRDefault="00ED3D4A" w:rsidP="00B97CE8">
      <w:pPr>
        <w:spacing w:line="276" w:lineRule="auto"/>
        <w:rPr>
          <w:rFonts w:ascii="Abadi" w:hAnsi="Abadi"/>
          <w:b/>
          <w:bCs/>
          <w:sz w:val="24"/>
          <w:szCs w:val="24"/>
        </w:rPr>
      </w:pPr>
      <w:r>
        <w:rPr>
          <w:rFonts w:ascii="Abadi" w:hAnsi="Abadi"/>
          <w:b/>
          <w:bCs/>
          <w:sz w:val="24"/>
          <w:szCs w:val="24"/>
        </w:rPr>
        <w:t xml:space="preserve">Frieden überall </w:t>
      </w:r>
    </w:p>
    <w:p w:rsidR="003042E0" w:rsidRPr="003042E0" w:rsidRDefault="003042E0" w:rsidP="00B97CE8">
      <w:pPr>
        <w:spacing w:line="276" w:lineRule="auto"/>
        <w:rPr>
          <w:rFonts w:ascii="Abadi" w:hAnsi="Abadi"/>
          <w:b/>
          <w:bCs/>
          <w:sz w:val="24"/>
          <w:szCs w:val="24"/>
        </w:rPr>
      </w:pP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Menschen hier, Menschen da, Menschen überall, doch trotzdem ist kein Frieden da. Was nützt uns ein Leben, in das wir gegeneinander kämpfen und versuchen zu überleben. Ohne Sinn und ohne Verstand werden Menschen getötet. </w:t>
      </w: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Lass uns doch endlich etwas ändern und gemeinsam zusammen das Leben genießen. </w:t>
      </w:r>
    </w:p>
    <w:p w:rsidR="00B97CE8" w:rsidRDefault="00B97CE8" w:rsidP="00B97CE8">
      <w:pPr>
        <w:pBdr>
          <w:bottom w:val="single" w:sz="6" w:space="1" w:color="auto"/>
        </w:pBdr>
        <w:spacing w:line="276" w:lineRule="auto"/>
        <w:rPr>
          <w:rFonts w:ascii="Abadi" w:hAnsi="Abadi"/>
          <w:sz w:val="24"/>
          <w:szCs w:val="24"/>
        </w:rPr>
      </w:pPr>
      <w:r w:rsidRPr="00B97CE8">
        <w:rPr>
          <w:rFonts w:ascii="Abadi" w:hAnsi="Abadi"/>
          <w:sz w:val="24"/>
          <w:szCs w:val="24"/>
        </w:rPr>
        <w:t xml:space="preserve">Menschen hier, Menschen da, Menschen überall, denn der Frieden ist doch wunderbar. </w:t>
      </w:r>
    </w:p>
    <w:p w:rsidR="00B97CE8" w:rsidRDefault="00B97CE8" w:rsidP="00B97CE8">
      <w:pPr>
        <w:spacing w:line="276" w:lineRule="auto"/>
        <w:rPr>
          <w:rFonts w:ascii="Abadi" w:hAnsi="Abadi"/>
          <w:sz w:val="24"/>
          <w:szCs w:val="24"/>
        </w:rPr>
      </w:pPr>
    </w:p>
    <w:p w:rsidR="0069572D" w:rsidRDefault="0069572D" w:rsidP="00B97CE8">
      <w:pPr>
        <w:spacing w:line="276" w:lineRule="auto"/>
        <w:rPr>
          <w:rFonts w:ascii="Abadi" w:hAnsi="Abadi"/>
          <w:sz w:val="24"/>
          <w:szCs w:val="24"/>
        </w:rPr>
      </w:pPr>
    </w:p>
    <w:p w:rsidR="003042E0" w:rsidRDefault="00ED3D4A" w:rsidP="00B97CE8">
      <w:pPr>
        <w:spacing w:line="276" w:lineRule="auto"/>
        <w:rPr>
          <w:rFonts w:ascii="Abadi" w:hAnsi="Abadi"/>
          <w:b/>
          <w:bCs/>
          <w:sz w:val="24"/>
          <w:szCs w:val="24"/>
        </w:rPr>
      </w:pPr>
      <w:r>
        <w:rPr>
          <w:rFonts w:ascii="Abadi" w:hAnsi="Abadi"/>
          <w:b/>
          <w:bCs/>
          <w:sz w:val="24"/>
          <w:szCs w:val="24"/>
        </w:rPr>
        <w:t xml:space="preserve">Frieden für uns alle </w:t>
      </w:r>
    </w:p>
    <w:p w:rsidR="0069572D" w:rsidRPr="00ED3D4A" w:rsidRDefault="0069572D" w:rsidP="00B97CE8">
      <w:pPr>
        <w:spacing w:line="276" w:lineRule="auto"/>
        <w:rPr>
          <w:rFonts w:ascii="Abadi" w:hAnsi="Abadi"/>
          <w:b/>
          <w:bCs/>
          <w:sz w:val="24"/>
          <w:szCs w:val="24"/>
        </w:rPr>
      </w:pP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Wer, wenn nicht wir. </w:t>
      </w: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Wann, wenn nicht jetzt. </w:t>
      </w: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Liebe deinen Nächsten, ganz egal welches Alter, Geschlecht oder Herkunft. Gott hat den Menschen zu etwas besonderen gemacht. </w:t>
      </w:r>
    </w:p>
    <w:p w:rsidR="00B97CE8" w:rsidRPr="00B97CE8" w:rsidRDefault="00B97CE8" w:rsidP="00B97CE8">
      <w:pPr>
        <w:spacing w:line="276" w:lineRule="auto"/>
        <w:rPr>
          <w:rFonts w:ascii="Abadi" w:hAnsi="Abadi"/>
          <w:sz w:val="24"/>
          <w:szCs w:val="24"/>
        </w:rPr>
      </w:pPr>
      <w:r w:rsidRPr="00B97CE8">
        <w:rPr>
          <w:rFonts w:ascii="Abadi" w:hAnsi="Abadi"/>
          <w:sz w:val="24"/>
          <w:szCs w:val="24"/>
        </w:rPr>
        <w:t xml:space="preserve">Wir müssen einander beistehen und nicht einander in den Rücken fallen. Wir müssen füreinander stark sein und gemeinsam das Leben genießen. Freude und Liebe ja so soll das Leben sein. Für uns alle und nicht nur für einen. </w:t>
      </w:r>
    </w:p>
    <w:p w:rsidR="00B97CE8" w:rsidRPr="00B97CE8" w:rsidRDefault="00B97CE8" w:rsidP="00B97CE8">
      <w:pPr>
        <w:spacing w:line="276" w:lineRule="auto"/>
        <w:rPr>
          <w:rFonts w:ascii="Abadi" w:hAnsi="Abadi"/>
          <w:sz w:val="24"/>
          <w:szCs w:val="24"/>
        </w:rPr>
      </w:pPr>
      <w:r w:rsidRPr="00B97CE8">
        <w:rPr>
          <w:rFonts w:ascii="Abadi" w:hAnsi="Abadi"/>
          <w:sz w:val="24"/>
          <w:szCs w:val="24"/>
        </w:rPr>
        <w:t>Wer, wenn nicht wir.</w:t>
      </w:r>
    </w:p>
    <w:p w:rsidR="00132555" w:rsidRDefault="00B97CE8" w:rsidP="00B97CE8">
      <w:pPr>
        <w:pBdr>
          <w:bottom w:val="single" w:sz="6" w:space="1" w:color="auto"/>
        </w:pBdr>
        <w:spacing w:line="276" w:lineRule="auto"/>
        <w:rPr>
          <w:rFonts w:ascii="Abadi" w:hAnsi="Abadi"/>
          <w:sz w:val="24"/>
          <w:szCs w:val="24"/>
        </w:rPr>
      </w:pPr>
      <w:r w:rsidRPr="00B97CE8">
        <w:rPr>
          <w:rFonts w:ascii="Abadi" w:hAnsi="Abadi"/>
          <w:sz w:val="24"/>
          <w:szCs w:val="24"/>
        </w:rPr>
        <w:t>Wann, wenn nicht jetzt!</w:t>
      </w:r>
    </w:p>
    <w:p w:rsidR="009D5874" w:rsidRDefault="009D5874" w:rsidP="00B97CE8">
      <w:pPr>
        <w:spacing w:line="276" w:lineRule="auto"/>
        <w:rPr>
          <w:rFonts w:ascii="Abadi" w:hAnsi="Abadi"/>
          <w:sz w:val="24"/>
          <w:szCs w:val="24"/>
        </w:rPr>
      </w:pPr>
    </w:p>
    <w:p w:rsidR="009D5874" w:rsidRDefault="00064358" w:rsidP="00B97CE8">
      <w:pPr>
        <w:spacing w:line="276" w:lineRule="auto"/>
        <w:rPr>
          <w:rFonts w:ascii="Abadi" w:hAnsi="Abadi"/>
          <w:b/>
          <w:bCs/>
          <w:sz w:val="24"/>
          <w:szCs w:val="24"/>
        </w:rPr>
      </w:pPr>
      <w:r>
        <w:rPr>
          <w:rFonts w:ascii="Abadi" w:hAnsi="Abadi"/>
          <w:b/>
          <w:bCs/>
          <w:sz w:val="24"/>
          <w:szCs w:val="24"/>
        </w:rPr>
        <w:t>Schlüssel zum Glück</w:t>
      </w:r>
    </w:p>
    <w:p w:rsidR="00064358" w:rsidRPr="00064358" w:rsidRDefault="00064358" w:rsidP="00B97CE8">
      <w:pPr>
        <w:spacing w:line="276" w:lineRule="auto"/>
        <w:rPr>
          <w:rFonts w:ascii="Abadi" w:hAnsi="Abadi"/>
          <w:b/>
          <w:bCs/>
          <w:sz w:val="24"/>
          <w:szCs w:val="24"/>
        </w:rPr>
      </w:pPr>
    </w:p>
    <w:p w:rsidR="005F425A" w:rsidRDefault="005F425A" w:rsidP="00B97CE8">
      <w:pPr>
        <w:spacing w:line="276" w:lineRule="auto"/>
        <w:rPr>
          <w:rFonts w:ascii="Abadi" w:hAnsi="Abadi"/>
          <w:sz w:val="24"/>
          <w:szCs w:val="24"/>
        </w:rPr>
      </w:pPr>
      <w:r>
        <w:rPr>
          <w:rFonts w:ascii="Abadi" w:hAnsi="Abadi"/>
          <w:sz w:val="24"/>
          <w:szCs w:val="24"/>
        </w:rPr>
        <w:t>Ruhe, Stille und Harmonie</w:t>
      </w:r>
    </w:p>
    <w:p w:rsidR="00F05EB4" w:rsidRDefault="00193658" w:rsidP="00B97CE8">
      <w:pPr>
        <w:spacing w:line="276" w:lineRule="auto"/>
        <w:rPr>
          <w:rFonts w:ascii="Abadi" w:hAnsi="Abadi"/>
          <w:sz w:val="24"/>
          <w:szCs w:val="24"/>
        </w:rPr>
      </w:pPr>
      <w:r>
        <w:rPr>
          <w:rFonts w:ascii="Abadi" w:hAnsi="Abadi"/>
          <w:sz w:val="24"/>
          <w:szCs w:val="24"/>
        </w:rPr>
        <w:t>und</w:t>
      </w:r>
      <w:r w:rsidR="00F05EB4">
        <w:rPr>
          <w:rFonts w:ascii="Abadi" w:hAnsi="Abadi"/>
          <w:sz w:val="24"/>
          <w:szCs w:val="24"/>
        </w:rPr>
        <w:t xml:space="preserve"> das in jeder Kolonie</w:t>
      </w:r>
    </w:p>
    <w:p w:rsidR="00745F18" w:rsidRDefault="00F24849" w:rsidP="00B97CE8">
      <w:pPr>
        <w:spacing w:line="276" w:lineRule="auto"/>
        <w:rPr>
          <w:rFonts w:ascii="Abadi" w:hAnsi="Abadi"/>
          <w:sz w:val="24"/>
          <w:szCs w:val="24"/>
        </w:rPr>
      </w:pPr>
      <w:r>
        <w:rPr>
          <w:rFonts w:ascii="Abadi" w:hAnsi="Abadi"/>
          <w:sz w:val="24"/>
          <w:szCs w:val="24"/>
        </w:rPr>
        <w:t>le</w:t>
      </w:r>
      <w:r w:rsidR="00745F18">
        <w:rPr>
          <w:rFonts w:ascii="Abadi" w:hAnsi="Abadi"/>
          <w:sz w:val="24"/>
          <w:szCs w:val="24"/>
        </w:rPr>
        <w:t>be, lache</w:t>
      </w:r>
      <w:r w:rsidR="00F56098">
        <w:rPr>
          <w:rFonts w:ascii="Abadi" w:hAnsi="Abadi"/>
          <w:sz w:val="24"/>
          <w:szCs w:val="24"/>
        </w:rPr>
        <w:t>,</w:t>
      </w:r>
      <w:r w:rsidR="00745F18">
        <w:rPr>
          <w:rFonts w:ascii="Abadi" w:hAnsi="Abadi"/>
          <w:sz w:val="24"/>
          <w:szCs w:val="24"/>
        </w:rPr>
        <w:t xml:space="preserve"> liebe</w:t>
      </w:r>
    </w:p>
    <w:p w:rsidR="00ED0924" w:rsidRDefault="003E4DC2" w:rsidP="00B97CE8">
      <w:pPr>
        <w:spacing w:line="276" w:lineRule="auto"/>
        <w:rPr>
          <w:rFonts w:ascii="Abadi" w:hAnsi="Abadi"/>
          <w:sz w:val="24"/>
          <w:szCs w:val="24"/>
        </w:rPr>
      </w:pPr>
      <w:r>
        <w:rPr>
          <w:rFonts w:ascii="Abadi" w:hAnsi="Abadi"/>
          <w:sz w:val="24"/>
          <w:szCs w:val="24"/>
        </w:rPr>
        <w:t>und</w:t>
      </w:r>
      <w:r w:rsidR="00ED0924">
        <w:rPr>
          <w:rFonts w:ascii="Abadi" w:hAnsi="Abadi"/>
          <w:sz w:val="24"/>
          <w:szCs w:val="24"/>
        </w:rPr>
        <w:t xml:space="preserve"> dafür keine Kriege </w:t>
      </w:r>
    </w:p>
    <w:p w:rsidR="00ED0924" w:rsidRDefault="00ED0924" w:rsidP="00B97CE8">
      <w:pPr>
        <w:spacing w:line="276" w:lineRule="auto"/>
        <w:rPr>
          <w:rFonts w:ascii="Abadi" w:hAnsi="Abadi"/>
          <w:sz w:val="24"/>
          <w:szCs w:val="24"/>
        </w:rPr>
      </w:pPr>
    </w:p>
    <w:p w:rsidR="00F56098" w:rsidRDefault="00F56098" w:rsidP="00B97CE8">
      <w:pPr>
        <w:spacing w:line="276" w:lineRule="auto"/>
        <w:rPr>
          <w:rFonts w:ascii="Abadi" w:hAnsi="Abadi"/>
          <w:sz w:val="24"/>
          <w:szCs w:val="24"/>
        </w:rPr>
      </w:pPr>
      <w:r>
        <w:rPr>
          <w:rFonts w:ascii="Abadi" w:hAnsi="Abadi"/>
          <w:sz w:val="24"/>
          <w:szCs w:val="24"/>
        </w:rPr>
        <w:t xml:space="preserve">Gemeinsam </w:t>
      </w:r>
    </w:p>
    <w:p w:rsidR="009D5874" w:rsidRDefault="00F56098" w:rsidP="00B97CE8">
      <w:pPr>
        <w:spacing w:line="276" w:lineRule="auto"/>
        <w:rPr>
          <w:rFonts w:ascii="Abadi" w:hAnsi="Abadi"/>
          <w:sz w:val="24"/>
          <w:szCs w:val="24"/>
        </w:rPr>
      </w:pPr>
      <w:r>
        <w:rPr>
          <w:rFonts w:ascii="Abadi" w:hAnsi="Abadi"/>
          <w:sz w:val="24"/>
          <w:szCs w:val="24"/>
        </w:rPr>
        <w:t xml:space="preserve">und nicht einsam </w:t>
      </w:r>
    </w:p>
    <w:p w:rsidR="00F56098" w:rsidRDefault="00DE254C" w:rsidP="00B97CE8">
      <w:pPr>
        <w:spacing w:line="276" w:lineRule="auto"/>
        <w:rPr>
          <w:rFonts w:ascii="Abadi" w:hAnsi="Abadi"/>
          <w:sz w:val="24"/>
          <w:szCs w:val="24"/>
        </w:rPr>
      </w:pPr>
      <w:r>
        <w:rPr>
          <w:rFonts w:ascii="Abadi" w:hAnsi="Abadi"/>
          <w:sz w:val="24"/>
          <w:szCs w:val="24"/>
        </w:rPr>
        <w:t>Sei</w:t>
      </w:r>
      <w:r w:rsidR="00075872">
        <w:rPr>
          <w:rFonts w:ascii="Abadi" w:hAnsi="Abadi"/>
          <w:sz w:val="24"/>
          <w:szCs w:val="24"/>
        </w:rPr>
        <w:t xml:space="preserve"> stark </w:t>
      </w:r>
      <w:r w:rsidR="00B844A1">
        <w:rPr>
          <w:rFonts w:ascii="Abadi" w:hAnsi="Abadi"/>
          <w:sz w:val="24"/>
          <w:szCs w:val="24"/>
        </w:rPr>
        <w:t xml:space="preserve">und </w:t>
      </w:r>
      <w:r w:rsidR="00964F03">
        <w:rPr>
          <w:rFonts w:ascii="Abadi" w:hAnsi="Abadi"/>
          <w:sz w:val="24"/>
          <w:szCs w:val="24"/>
        </w:rPr>
        <w:t>mutig</w:t>
      </w:r>
      <w:r w:rsidR="008E00A0">
        <w:rPr>
          <w:rFonts w:ascii="Abadi" w:hAnsi="Abadi"/>
          <w:sz w:val="24"/>
          <w:szCs w:val="24"/>
        </w:rPr>
        <w:t xml:space="preserve"> </w:t>
      </w:r>
    </w:p>
    <w:p w:rsidR="008E00A0" w:rsidRDefault="00972A54" w:rsidP="00B97CE8">
      <w:pPr>
        <w:spacing w:line="276" w:lineRule="auto"/>
        <w:rPr>
          <w:rFonts w:ascii="Abadi" w:hAnsi="Abadi"/>
          <w:sz w:val="24"/>
          <w:szCs w:val="24"/>
        </w:rPr>
      </w:pPr>
      <w:r>
        <w:rPr>
          <w:rFonts w:ascii="Abadi" w:hAnsi="Abadi"/>
          <w:sz w:val="24"/>
          <w:szCs w:val="24"/>
        </w:rPr>
        <w:t>und</w:t>
      </w:r>
      <w:r w:rsidR="008E00A0">
        <w:rPr>
          <w:rFonts w:ascii="Abadi" w:hAnsi="Abadi"/>
          <w:sz w:val="24"/>
          <w:szCs w:val="24"/>
        </w:rPr>
        <w:t xml:space="preserve"> nicht </w:t>
      </w:r>
      <w:r w:rsidR="00B844A1">
        <w:rPr>
          <w:rFonts w:ascii="Abadi" w:hAnsi="Abadi"/>
          <w:sz w:val="24"/>
          <w:szCs w:val="24"/>
        </w:rPr>
        <w:t xml:space="preserve">blutig </w:t>
      </w:r>
    </w:p>
    <w:p w:rsidR="00B844A1" w:rsidRDefault="00B844A1" w:rsidP="00B97CE8">
      <w:pPr>
        <w:spacing w:line="276" w:lineRule="auto"/>
        <w:rPr>
          <w:rFonts w:ascii="Abadi" w:hAnsi="Abadi"/>
          <w:sz w:val="24"/>
          <w:szCs w:val="24"/>
        </w:rPr>
      </w:pPr>
    </w:p>
    <w:p w:rsidR="00CE396F" w:rsidRDefault="00CE396F" w:rsidP="00B97CE8">
      <w:pPr>
        <w:spacing w:line="276" w:lineRule="auto"/>
        <w:rPr>
          <w:rFonts w:ascii="Abadi" w:hAnsi="Abadi"/>
          <w:sz w:val="24"/>
          <w:szCs w:val="24"/>
        </w:rPr>
      </w:pPr>
      <w:r>
        <w:rPr>
          <w:rFonts w:ascii="Abadi" w:hAnsi="Abadi"/>
          <w:sz w:val="24"/>
          <w:szCs w:val="24"/>
        </w:rPr>
        <w:t>Einklan</w:t>
      </w:r>
      <w:r w:rsidR="009A497A">
        <w:rPr>
          <w:rFonts w:ascii="Abadi" w:hAnsi="Abadi"/>
          <w:sz w:val="24"/>
          <w:szCs w:val="24"/>
        </w:rPr>
        <w:t>g ist</w:t>
      </w:r>
      <w:r w:rsidR="00E4458B">
        <w:rPr>
          <w:rFonts w:ascii="Abadi" w:hAnsi="Abadi"/>
          <w:sz w:val="24"/>
          <w:szCs w:val="24"/>
        </w:rPr>
        <w:t xml:space="preserve"> viel besser als ein Niedergang </w:t>
      </w:r>
    </w:p>
    <w:p w:rsidR="00F56098" w:rsidRDefault="003251EF" w:rsidP="00B97CE8">
      <w:pPr>
        <w:spacing w:line="276" w:lineRule="auto"/>
        <w:rPr>
          <w:rFonts w:ascii="Abadi" w:hAnsi="Abadi"/>
          <w:sz w:val="24"/>
          <w:szCs w:val="24"/>
        </w:rPr>
      </w:pPr>
      <w:r>
        <w:rPr>
          <w:rFonts w:ascii="Abadi" w:hAnsi="Abadi"/>
          <w:sz w:val="24"/>
          <w:szCs w:val="24"/>
        </w:rPr>
        <w:t>sowie</w:t>
      </w:r>
      <w:r w:rsidR="00490D70">
        <w:rPr>
          <w:rFonts w:ascii="Abadi" w:hAnsi="Abadi"/>
          <w:sz w:val="24"/>
          <w:szCs w:val="24"/>
        </w:rPr>
        <w:t xml:space="preserve"> </w:t>
      </w:r>
      <w:r w:rsidR="00722404">
        <w:rPr>
          <w:rFonts w:ascii="Abadi" w:hAnsi="Abadi"/>
          <w:sz w:val="24"/>
          <w:szCs w:val="24"/>
        </w:rPr>
        <w:t>Sinnig</w:t>
      </w:r>
      <w:r w:rsidR="00D920E8">
        <w:rPr>
          <w:rFonts w:ascii="Abadi" w:hAnsi="Abadi"/>
          <w:sz w:val="24"/>
          <w:szCs w:val="24"/>
        </w:rPr>
        <w:t xml:space="preserve">keit </w:t>
      </w:r>
      <w:r w:rsidR="00504420">
        <w:rPr>
          <w:rFonts w:ascii="Abadi" w:hAnsi="Abadi"/>
          <w:sz w:val="24"/>
          <w:szCs w:val="24"/>
        </w:rPr>
        <w:t xml:space="preserve">anstatt </w:t>
      </w:r>
      <w:r w:rsidR="00DE4034">
        <w:rPr>
          <w:rFonts w:ascii="Abadi" w:hAnsi="Abadi"/>
          <w:sz w:val="24"/>
          <w:szCs w:val="24"/>
        </w:rPr>
        <w:t>wüt</w:t>
      </w:r>
      <w:r w:rsidR="005F5049">
        <w:rPr>
          <w:rFonts w:ascii="Abadi" w:hAnsi="Abadi"/>
          <w:sz w:val="24"/>
          <w:szCs w:val="24"/>
        </w:rPr>
        <w:t>end sein</w:t>
      </w:r>
    </w:p>
    <w:p w:rsidR="00075872" w:rsidRDefault="00B506BD" w:rsidP="00B97CE8">
      <w:pPr>
        <w:spacing w:line="276" w:lineRule="auto"/>
        <w:rPr>
          <w:rFonts w:ascii="Abadi" w:hAnsi="Abadi"/>
          <w:sz w:val="24"/>
          <w:szCs w:val="24"/>
        </w:rPr>
      </w:pPr>
      <w:r>
        <w:rPr>
          <w:rFonts w:ascii="Abadi" w:hAnsi="Abadi"/>
          <w:sz w:val="24"/>
          <w:szCs w:val="24"/>
        </w:rPr>
        <w:t xml:space="preserve">Frieden ist der Schlüssel </w:t>
      </w:r>
    </w:p>
    <w:p w:rsidR="009210A5" w:rsidRPr="008D63B3" w:rsidRDefault="00064358" w:rsidP="00B97CE8">
      <w:pPr>
        <w:spacing w:line="276" w:lineRule="auto"/>
        <w:rPr>
          <w:rFonts w:ascii="Abadi" w:hAnsi="Abadi"/>
          <w:sz w:val="24"/>
          <w:szCs w:val="24"/>
          <w:lang w:val="en-GB"/>
        </w:rPr>
      </w:pPr>
      <w:r>
        <w:rPr>
          <w:rFonts w:ascii="Abadi" w:hAnsi="Abadi"/>
          <w:sz w:val="24"/>
          <w:szCs w:val="24"/>
        </w:rPr>
        <w:t>für</w:t>
      </w:r>
      <w:r w:rsidR="009210A5">
        <w:rPr>
          <w:rFonts w:ascii="Abadi" w:hAnsi="Abadi"/>
          <w:sz w:val="24"/>
          <w:szCs w:val="24"/>
        </w:rPr>
        <w:t xml:space="preserve"> ein besseres Leben</w:t>
      </w:r>
      <w:r w:rsidR="00623640">
        <w:rPr>
          <w:rFonts w:ascii="Abadi" w:hAnsi="Abadi"/>
          <w:sz w:val="24"/>
          <w:szCs w:val="24"/>
        </w:rPr>
        <w:t>.</w:t>
      </w:r>
    </w:p>
    <w:p w:rsidR="00964BC7" w:rsidRPr="00B506BD" w:rsidRDefault="00964BC7" w:rsidP="00B97CE8">
      <w:pPr>
        <w:spacing w:line="276" w:lineRule="auto"/>
        <w:rPr>
          <w:rFonts w:ascii="Abadi" w:hAnsi="Abadi"/>
          <w:sz w:val="24"/>
          <w:szCs w:val="24"/>
        </w:rPr>
      </w:pPr>
    </w:p>
    <w:sectPr w:rsidR="00964BC7" w:rsidRPr="00B506B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42E0" w:rsidRDefault="003042E0" w:rsidP="003042E0">
      <w:r>
        <w:separator/>
      </w:r>
    </w:p>
  </w:endnote>
  <w:endnote w:type="continuationSeparator" w:id="0">
    <w:p w:rsidR="003042E0" w:rsidRDefault="003042E0" w:rsidP="0030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42E0" w:rsidRDefault="003042E0" w:rsidP="003042E0">
      <w:r>
        <w:separator/>
      </w:r>
    </w:p>
  </w:footnote>
  <w:footnote w:type="continuationSeparator" w:id="0">
    <w:p w:rsidR="003042E0" w:rsidRDefault="003042E0" w:rsidP="00304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2E0" w:rsidRDefault="003042E0">
    <w:pPr>
      <w:pStyle w:val="Kopfzeile"/>
    </w:pPr>
    <w:r>
      <w:t>Lara Schwenke/ Deutsch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55"/>
    <w:rsid w:val="00006319"/>
    <w:rsid w:val="00064358"/>
    <w:rsid w:val="00075872"/>
    <w:rsid w:val="000B0787"/>
    <w:rsid w:val="00132555"/>
    <w:rsid w:val="00193658"/>
    <w:rsid w:val="0029351F"/>
    <w:rsid w:val="003042E0"/>
    <w:rsid w:val="003251EF"/>
    <w:rsid w:val="003E4DC2"/>
    <w:rsid w:val="00490D70"/>
    <w:rsid w:val="00504420"/>
    <w:rsid w:val="005F425A"/>
    <w:rsid w:val="005F5049"/>
    <w:rsid w:val="00623640"/>
    <w:rsid w:val="0069572D"/>
    <w:rsid w:val="006F5EDF"/>
    <w:rsid w:val="00722404"/>
    <w:rsid w:val="00745F18"/>
    <w:rsid w:val="008D63B3"/>
    <w:rsid w:val="008E00A0"/>
    <w:rsid w:val="009210A5"/>
    <w:rsid w:val="00964BC7"/>
    <w:rsid w:val="00964F03"/>
    <w:rsid w:val="00972A54"/>
    <w:rsid w:val="009A497A"/>
    <w:rsid w:val="009D5874"/>
    <w:rsid w:val="00B506BD"/>
    <w:rsid w:val="00B844A1"/>
    <w:rsid w:val="00B97CE8"/>
    <w:rsid w:val="00CE396F"/>
    <w:rsid w:val="00D920E8"/>
    <w:rsid w:val="00DE254C"/>
    <w:rsid w:val="00DE4034"/>
    <w:rsid w:val="00E4458B"/>
    <w:rsid w:val="00ED0924"/>
    <w:rsid w:val="00ED3D4A"/>
    <w:rsid w:val="00F05EB4"/>
    <w:rsid w:val="00F24849"/>
    <w:rsid w:val="00F560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7ED4E4"/>
  <w15:chartTrackingRefBased/>
  <w15:docId w15:val="{ECB2773F-9839-B448-9482-CFA3581E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42E0"/>
    <w:pPr>
      <w:tabs>
        <w:tab w:val="center" w:pos="4536"/>
        <w:tab w:val="right" w:pos="9072"/>
      </w:tabs>
    </w:pPr>
  </w:style>
  <w:style w:type="character" w:customStyle="1" w:styleId="KopfzeileZchn">
    <w:name w:val="Kopfzeile Zchn"/>
    <w:basedOn w:val="Absatz-Standardschriftart"/>
    <w:link w:val="Kopfzeile"/>
    <w:uiPriority w:val="99"/>
    <w:rsid w:val="003042E0"/>
  </w:style>
  <w:style w:type="paragraph" w:styleId="Fuzeile">
    <w:name w:val="footer"/>
    <w:basedOn w:val="Standard"/>
    <w:link w:val="FuzeileZchn"/>
    <w:uiPriority w:val="99"/>
    <w:unhideWhenUsed/>
    <w:rsid w:val="003042E0"/>
    <w:pPr>
      <w:tabs>
        <w:tab w:val="center" w:pos="4536"/>
        <w:tab w:val="right" w:pos="9072"/>
      </w:tabs>
    </w:pPr>
  </w:style>
  <w:style w:type="character" w:customStyle="1" w:styleId="FuzeileZchn">
    <w:name w:val="Fußzeile Zchn"/>
    <w:basedOn w:val="Absatz-Standardschriftart"/>
    <w:link w:val="Fuzeile"/>
    <w:uiPriority w:val="99"/>
    <w:rsid w:val="0030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1050</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schwenke</dc:creator>
  <cp:keywords/>
  <dc:description/>
  <cp:lastModifiedBy>lara schwenke</cp:lastModifiedBy>
  <cp:revision>2</cp:revision>
  <dcterms:created xsi:type="dcterms:W3CDTF">2022-03-21T16:43:00Z</dcterms:created>
  <dcterms:modified xsi:type="dcterms:W3CDTF">2022-03-21T16:43:00Z</dcterms:modified>
</cp:coreProperties>
</file>